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1D" w:rsidRPr="004A097C" w:rsidRDefault="00814A1D" w:rsidP="00814A1D">
      <w:pPr>
        <w:jc w:val="center"/>
        <w:rPr>
          <w:b/>
          <w:sz w:val="32"/>
        </w:rPr>
      </w:pPr>
      <w:bookmarkStart w:id="0" w:name="_GoBack"/>
      <w:bookmarkEnd w:id="0"/>
      <w:r w:rsidRPr="004A097C">
        <w:rPr>
          <w:b/>
          <w:sz w:val="32"/>
        </w:rPr>
        <w:t>Princeton Historical Commission</w:t>
      </w:r>
    </w:p>
    <w:p w:rsidR="00814A1D" w:rsidRPr="004A097C" w:rsidRDefault="00814A1D">
      <w:pPr>
        <w:rPr>
          <w:sz w:val="28"/>
        </w:rPr>
      </w:pPr>
      <w:r w:rsidRPr="004A097C">
        <w:rPr>
          <w:b/>
          <w:sz w:val="28"/>
        </w:rPr>
        <w:t>Minutes of meeting:</w:t>
      </w:r>
      <w:r w:rsidRPr="004A097C">
        <w:rPr>
          <w:sz w:val="28"/>
        </w:rPr>
        <w:t xml:space="preserve">  </w:t>
      </w:r>
      <w:r w:rsidR="006B4B96">
        <w:rPr>
          <w:sz w:val="28"/>
        </w:rPr>
        <w:t>March 2</w:t>
      </w:r>
      <w:r w:rsidR="00D363E4" w:rsidRPr="004A097C">
        <w:rPr>
          <w:sz w:val="28"/>
        </w:rPr>
        <w:t>9</w:t>
      </w:r>
      <w:r w:rsidRPr="004A097C">
        <w:rPr>
          <w:sz w:val="28"/>
        </w:rPr>
        <w:t xml:space="preserve">, 2018 </w:t>
      </w:r>
    </w:p>
    <w:p w:rsidR="00814A1D" w:rsidRDefault="00814A1D">
      <w:pPr>
        <w:rPr>
          <w:sz w:val="28"/>
        </w:rPr>
      </w:pPr>
      <w:r w:rsidRPr="004A097C">
        <w:rPr>
          <w:b/>
          <w:sz w:val="28"/>
        </w:rPr>
        <w:t>Members present:</w:t>
      </w:r>
      <w:r w:rsidRPr="004A097C">
        <w:rPr>
          <w:sz w:val="28"/>
        </w:rPr>
        <w:t xml:space="preserve">  </w:t>
      </w:r>
      <w:r w:rsidR="006B4B96" w:rsidRPr="004A097C">
        <w:rPr>
          <w:sz w:val="28"/>
        </w:rPr>
        <w:t>Joyce Anderson</w:t>
      </w:r>
      <w:r w:rsidR="006B4B96">
        <w:rPr>
          <w:sz w:val="28"/>
        </w:rPr>
        <w:t>,</w:t>
      </w:r>
      <w:r w:rsidR="006B4B96" w:rsidRPr="004A097C">
        <w:rPr>
          <w:sz w:val="28"/>
        </w:rPr>
        <w:t xml:space="preserve"> </w:t>
      </w:r>
      <w:r w:rsidR="00D4218A" w:rsidRPr="004A097C">
        <w:rPr>
          <w:sz w:val="28"/>
        </w:rPr>
        <w:t xml:space="preserve">Krista Ferrante, </w:t>
      </w:r>
      <w:r w:rsidRPr="004A097C">
        <w:rPr>
          <w:sz w:val="28"/>
        </w:rPr>
        <w:t>Matt Lindberg, Phil Mighdoll</w:t>
      </w:r>
      <w:r w:rsidR="00323D80" w:rsidRPr="004A097C">
        <w:rPr>
          <w:sz w:val="28"/>
        </w:rPr>
        <w:t>, Larry</w:t>
      </w:r>
      <w:r w:rsidRPr="004A097C">
        <w:rPr>
          <w:sz w:val="28"/>
        </w:rPr>
        <w:t xml:space="preserve"> Todd</w:t>
      </w:r>
      <w:r w:rsidR="00D64F9B" w:rsidRPr="004A097C">
        <w:rPr>
          <w:sz w:val="28"/>
        </w:rPr>
        <w:t xml:space="preserve"> (chair)</w:t>
      </w:r>
      <w:r w:rsidR="006B4B96">
        <w:rPr>
          <w:sz w:val="28"/>
        </w:rPr>
        <w:t>.</w:t>
      </w:r>
    </w:p>
    <w:p w:rsidR="006B4B96" w:rsidRPr="004A097C" w:rsidRDefault="006B4B96">
      <w:pPr>
        <w:rPr>
          <w:sz w:val="28"/>
        </w:rPr>
      </w:pPr>
      <w:r w:rsidRPr="006B4B96">
        <w:rPr>
          <w:b/>
          <w:sz w:val="28"/>
        </w:rPr>
        <w:t>Guests present:</w:t>
      </w:r>
      <w:r>
        <w:rPr>
          <w:sz w:val="28"/>
        </w:rPr>
        <w:t xml:space="preserve">  Dr. Dan Ervin (property owner), </w:t>
      </w:r>
      <w:r w:rsidR="00C91E79">
        <w:rPr>
          <w:sz w:val="28"/>
        </w:rPr>
        <w:t>John Flick (attorney), Scott Wood (contractor).</w:t>
      </w:r>
    </w:p>
    <w:p w:rsidR="00814A1D" w:rsidRPr="004A097C" w:rsidRDefault="00814A1D">
      <w:pPr>
        <w:rPr>
          <w:sz w:val="28"/>
        </w:rPr>
      </w:pPr>
      <w:r w:rsidRPr="004A097C">
        <w:rPr>
          <w:sz w:val="28"/>
        </w:rPr>
        <w:t xml:space="preserve">Meeting </w:t>
      </w:r>
      <w:r w:rsidR="008E23CC" w:rsidRPr="004A097C">
        <w:rPr>
          <w:sz w:val="28"/>
        </w:rPr>
        <w:t xml:space="preserve">was </w:t>
      </w:r>
      <w:r w:rsidR="006B4B96">
        <w:rPr>
          <w:sz w:val="28"/>
        </w:rPr>
        <w:t>called to order at 7: 02</w:t>
      </w:r>
      <w:r w:rsidR="004A097C">
        <w:rPr>
          <w:sz w:val="28"/>
        </w:rPr>
        <w:t xml:space="preserve"> pm.</w:t>
      </w:r>
      <w:r w:rsidRPr="004A097C">
        <w:rPr>
          <w:sz w:val="28"/>
        </w:rPr>
        <w:t xml:space="preserve"> </w:t>
      </w:r>
    </w:p>
    <w:p w:rsidR="0081509B" w:rsidRPr="006B4B96" w:rsidRDefault="006B4B96" w:rsidP="006B4B96">
      <w:pPr>
        <w:spacing w:after="0" w:line="240" w:lineRule="auto"/>
        <w:rPr>
          <w:b/>
          <w:sz w:val="28"/>
        </w:rPr>
      </w:pPr>
      <w:r>
        <w:rPr>
          <w:b/>
          <w:sz w:val="28"/>
        </w:rPr>
        <w:t xml:space="preserve">Partial </w:t>
      </w:r>
      <w:r w:rsidRPr="006B4B96">
        <w:rPr>
          <w:b/>
          <w:sz w:val="28"/>
        </w:rPr>
        <w:t>Demolition Permit</w:t>
      </w:r>
      <w:r>
        <w:rPr>
          <w:b/>
          <w:sz w:val="28"/>
        </w:rPr>
        <w:t>.</w:t>
      </w:r>
    </w:p>
    <w:p w:rsidR="006B4B96" w:rsidRDefault="006B4B96" w:rsidP="006B4B96">
      <w:pPr>
        <w:spacing w:after="0" w:line="240" w:lineRule="auto"/>
        <w:ind w:left="720"/>
        <w:rPr>
          <w:sz w:val="28"/>
        </w:rPr>
      </w:pPr>
      <w:r>
        <w:rPr>
          <w:sz w:val="28"/>
        </w:rPr>
        <w:t xml:space="preserve">The subject is the property at 30 Mountain Road which suffered a major fire loss. Dr. Ervin explained that he intends to preserve as much of historical value on the site as is possible. Initially </w:t>
      </w:r>
      <w:r w:rsidR="001A5F16">
        <w:rPr>
          <w:sz w:val="28"/>
        </w:rPr>
        <w:t>there</w:t>
      </w:r>
      <w:r w:rsidR="00C2710C">
        <w:rPr>
          <w:sz w:val="28"/>
        </w:rPr>
        <w:t xml:space="preserve"> needs to be a partial demolition </w:t>
      </w:r>
      <w:r w:rsidR="00C3258E">
        <w:rPr>
          <w:sz w:val="28"/>
        </w:rPr>
        <w:t>to discover what can be reused for a code-compliant restoration. For example, parts of the old foundation may not be acceptable per input from the building inspector. The fire started in the kitchen and the left side of the structure and the roof suffered significant damage.</w:t>
      </w:r>
    </w:p>
    <w:p w:rsidR="00C3258E" w:rsidRDefault="00C3258E" w:rsidP="006B4B96">
      <w:pPr>
        <w:spacing w:after="0" w:line="240" w:lineRule="auto"/>
        <w:ind w:left="720"/>
        <w:rPr>
          <w:sz w:val="28"/>
        </w:rPr>
      </w:pPr>
    </w:p>
    <w:p w:rsidR="00C3258E" w:rsidRDefault="00C3258E" w:rsidP="006B4B96">
      <w:pPr>
        <w:spacing w:after="0" w:line="240" w:lineRule="auto"/>
        <w:ind w:left="720"/>
        <w:rPr>
          <w:sz w:val="28"/>
        </w:rPr>
      </w:pPr>
      <w:r>
        <w:rPr>
          <w:sz w:val="28"/>
        </w:rPr>
        <w:t>Dr. Ervin is quite sensitive to the historical significance of this landmark Princeton property. He recognizes that a further demolition permit may</w:t>
      </w:r>
      <w:r w:rsidR="001A5F16">
        <w:rPr>
          <w:sz w:val="28"/>
        </w:rPr>
        <w:t xml:space="preserve"> </w:t>
      </w:r>
      <w:r>
        <w:rPr>
          <w:sz w:val="28"/>
        </w:rPr>
        <w:t>be necessary as progress is made on the project.</w:t>
      </w:r>
    </w:p>
    <w:p w:rsidR="00C2710C" w:rsidRDefault="00C2710C" w:rsidP="006B4B96">
      <w:pPr>
        <w:spacing w:after="0" w:line="240" w:lineRule="auto"/>
        <w:ind w:left="720"/>
        <w:rPr>
          <w:sz w:val="28"/>
        </w:rPr>
      </w:pPr>
    </w:p>
    <w:p w:rsidR="00C2710C" w:rsidRDefault="00C3258E" w:rsidP="006B4B96">
      <w:pPr>
        <w:spacing w:after="0" w:line="240" w:lineRule="auto"/>
        <w:ind w:left="720"/>
        <w:rPr>
          <w:sz w:val="28"/>
        </w:rPr>
      </w:pPr>
      <w:r>
        <w:rPr>
          <w:sz w:val="28"/>
        </w:rPr>
        <w:t>Dr. Ervin is applying to the ZBA to remodel and u</w:t>
      </w:r>
      <w:r w:rsidR="00C2710C">
        <w:rPr>
          <w:sz w:val="28"/>
        </w:rPr>
        <w:t xml:space="preserve">se of barn as </w:t>
      </w:r>
      <w:r>
        <w:rPr>
          <w:sz w:val="28"/>
        </w:rPr>
        <w:t>a temporary residence. The members voted, unanimously, to support that request and Larry will write to the ZBA expressing our support.</w:t>
      </w:r>
    </w:p>
    <w:p w:rsidR="00C3258E" w:rsidRDefault="00C3258E" w:rsidP="006B4B96">
      <w:pPr>
        <w:spacing w:after="0" w:line="240" w:lineRule="auto"/>
        <w:ind w:left="720"/>
        <w:rPr>
          <w:sz w:val="28"/>
        </w:rPr>
      </w:pPr>
    </w:p>
    <w:p w:rsidR="00C3258E" w:rsidRPr="00C91E79" w:rsidRDefault="00C3258E" w:rsidP="006B4B96">
      <w:pPr>
        <w:spacing w:after="0" w:line="240" w:lineRule="auto"/>
        <w:ind w:left="720"/>
        <w:rPr>
          <w:sz w:val="28"/>
        </w:rPr>
      </w:pPr>
      <w:r>
        <w:rPr>
          <w:sz w:val="28"/>
        </w:rPr>
        <w:t xml:space="preserve">The members also voted, unanimously, to approve the Partial Demolition </w:t>
      </w:r>
      <w:r w:rsidRPr="00C91E79">
        <w:rPr>
          <w:sz w:val="28"/>
        </w:rPr>
        <w:t>Permit.</w:t>
      </w:r>
    </w:p>
    <w:p w:rsidR="00C3258E" w:rsidRPr="00C91E79" w:rsidRDefault="00C3258E" w:rsidP="006B4B96">
      <w:pPr>
        <w:spacing w:after="0" w:line="240" w:lineRule="auto"/>
        <w:ind w:left="720"/>
        <w:rPr>
          <w:sz w:val="28"/>
        </w:rPr>
      </w:pPr>
    </w:p>
    <w:p w:rsidR="00C3258E" w:rsidRPr="00C91E79" w:rsidRDefault="00C3258E" w:rsidP="006B4B96">
      <w:pPr>
        <w:spacing w:after="0" w:line="240" w:lineRule="auto"/>
        <w:ind w:left="720"/>
        <w:rPr>
          <w:sz w:val="28"/>
        </w:rPr>
      </w:pPr>
      <w:r w:rsidRPr="00C91E79">
        <w:rPr>
          <w:sz w:val="28"/>
        </w:rPr>
        <w:t>It was suggested that Dr. Ervin contact Phyllis Booth about writing an article describing the effort to preserve the property.</w:t>
      </w:r>
    </w:p>
    <w:p w:rsidR="006B4B96" w:rsidRPr="00C91E79" w:rsidRDefault="00C91E79" w:rsidP="00C91E79">
      <w:pPr>
        <w:rPr>
          <w:sz w:val="28"/>
        </w:rPr>
      </w:pPr>
      <w:r>
        <w:rPr>
          <w:sz w:val="28"/>
        </w:rPr>
        <w:br w:type="page"/>
      </w:r>
    </w:p>
    <w:p w:rsidR="0081509B" w:rsidRPr="00C91E79" w:rsidRDefault="0081509B" w:rsidP="00F434CB">
      <w:pPr>
        <w:spacing w:after="0"/>
        <w:rPr>
          <w:b/>
          <w:sz w:val="28"/>
        </w:rPr>
      </w:pPr>
      <w:r w:rsidRPr="00C91E79">
        <w:rPr>
          <w:b/>
          <w:sz w:val="28"/>
        </w:rPr>
        <w:lastRenderedPageBreak/>
        <w:t>Facilities Planning Committee.</w:t>
      </w:r>
    </w:p>
    <w:p w:rsidR="00C91E79" w:rsidRPr="00C91E79" w:rsidRDefault="009976E5" w:rsidP="00F434CB">
      <w:pPr>
        <w:spacing w:after="0"/>
        <w:ind w:left="360"/>
        <w:rPr>
          <w:sz w:val="28"/>
        </w:rPr>
      </w:pPr>
      <w:r w:rsidRPr="00C91E79">
        <w:rPr>
          <w:sz w:val="28"/>
        </w:rPr>
        <w:t xml:space="preserve">Larry </w:t>
      </w:r>
      <w:r w:rsidR="00C91E79" w:rsidRPr="00C91E79">
        <w:rPr>
          <w:sz w:val="28"/>
        </w:rPr>
        <w:t>provided an overview of the probably ATM articles regarding the projects to renovate Bagg Hall and provide for a new Public Safety building at the current Princeton Community Center site. Apparently several alternatives will be in the warrant.</w:t>
      </w:r>
    </w:p>
    <w:p w:rsidR="00C91E79" w:rsidRPr="00C91E79" w:rsidRDefault="00C91E79" w:rsidP="00F434CB">
      <w:pPr>
        <w:spacing w:after="0"/>
        <w:ind w:left="360"/>
        <w:rPr>
          <w:sz w:val="28"/>
        </w:rPr>
      </w:pPr>
    </w:p>
    <w:p w:rsidR="00C91E79" w:rsidRPr="00C91E79" w:rsidRDefault="00C91E79" w:rsidP="00C91E79">
      <w:pPr>
        <w:spacing w:after="0"/>
        <w:ind w:left="360"/>
        <w:rPr>
          <w:sz w:val="28"/>
        </w:rPr>
      </w:pPr>
      <w:r w:rsidRPr="00C91E79">
        <w:rPr>
          <w:sz w:val="28"/>
        </w:rPr>
        <w:t>In our discussion there was concern about whether the voters will be confused with the options. Nevertheless, we reiterated the motion passed as the last PHC meeting:</w:t>
      </w:r>
    </w:p>
    <w:p w:rsidR="00E21999" w:rsidRPr="00C91E79" w:rsidRDefault="00E21999" w:rsidP="009976E5">
      <w:pPr>
        <w:spacing w:after="0"/>
        <w:ind w:left="360"/>
        <w:rPr>
          <w:sz w:val="28"/>
        </w:rPr>
      </w:pPr>
      <w:r w:rsidRPr="00C91E79">
        <w:rPr>
          <w:sz w:val="28"/>
        </w:rPr>
        <w:t>:</w:t>
      </w:r>
    </w:p>
    <w:p w:rsidR="00E21999" w:rsidRPr="00C91E79" w:rsidRDefault="00E21999" w:rsidP="00E21999">
      <w:pPr>
        <w:spacing w:after="0"/>
        <w:ind w:left="720"/>
        <w:rPr>
          <w:sz w:val="28"/>
        </w:rPr>
      </w:pPr>
      <w:r w:rsidRPr="00C91E79">
        <w:rPr>
          <w:sz w:val="28"/>
        </w:rPr>
        <w:t>“The PHC will make a verbal statement at the ATM in support of any warrant article which is intended to restore and preserve these two historic buildings.”</w:t>
      </w:r>
    </w:p>
    <w:p w:rsidR="00C91E79" w:rsidRPr="00C91E79" w:rsidRDefault="00C91E79" w:rsidP="00E21999">
      <w:pPr>
        <w:spacing w:after="0"/>
        <w:ind w:left="720"/>
        <w:rPr>
          <w:sz w:val="28"/>
        </w:rPr>
      </w:pPr>
    </w:p>
    <w:p w:rsidR="00E919B9" w:rsidRPr="00C91E79" w:rsidRDefault="00E919B9" w:rsidP="00F434CB">
      <w:pPr>
        <w:spacing w:after="0"/>
        <w:rPr>
          <w:b/>
          <w:sz w:val="28"/>
        </w:rPr>
      </w:pPr>
      <w:r w:rsidRPr="00C91E79">
        <w:rPr>
          <w:b/>
          <w:sz w:val="28"/>
        </w:rPr>
        <w:t>The PHC website.</w:t>
      </w:r>
    </w:p>
    <w:p w:rsidR="00020D10" w:rsidRPr="00EC7276" w:rsidRDefault="00020D10" w:rsidP="00F434CB">
      <w:pPr>
        <w:spacing w:after="0"/>
        <w:ind w:left="360"/>
        <w:rPr>
          <w:sz w:val="28"/>
        </w:rPr>
      </w:pPr>
      <w:r w:rsidRPr="00EC7276">
        <w:rPr>
          <w:sz w:val="28"/>
        </w:rPr>
        <w:t xml:space="preserve">Phil </w:t>
      </w:r>
      <w:r w:rsidR="00EC7276" w:rsidRPr="00EC7276">
        <w:rPr>
          <w:sz w:val="28"/>
        </w:rPr>
        <w:t>and Joyce have transferred pictures and work is beginning to add these to the website. . Joyce will provide text descriptions of these buildings. Phil has added pictures of 290 Redemption Rock Trail North since it’s the oldest in Princeton</w:t>
      </w:r>
    </w:p>
    <w:p w:rsidR="004A097C" w:rsidRDefault="004A097C" w:rsidP="0094010E">
      <w:pPr>
        <w:rPr>
          <w:sz w:val="28"/>
        </w:rPr>
      </w:pPr>
    </w:p>
    <w:p w:rsidR="0094010E" w:rsidRPr="004A097C" w:rsidRDefault="0094010E" w:rsidP="0094010E">
      <w:pPr>
        <w:rPr>
          <w:sz w:val="28"/>
        </w:rPr>
      </w:pPr>
      <w:r w:rsidRPr="004A097C">
        <w:rPr>
          <w:sz w:val="28"/>
        </w:rPr>
        <w:t xml:space="preserve">Meeting </w:t>
      </w:r>
      <w:r w:rsidR="00020D10" w:rsidRPr="004A097C">
        <w:rPr>
          <w:sz w:val="28"/>
        </w:rPr>
        <w:t xml:space="preserve">was </w:t>
      </w:r>
      <w:r w:rsidRPr="004A097C">
        <w:rPr>
          <w:sz w:val="28"/>
        </w:rPr>
        <w:t>adjourned</w:t>
      </w:r>
      <w:r w:rsidR="006B4B96">
        <w:rPr>
          <w:sz w:val="28"/>
        </w:rPr>
        <w:t xml:space="preserve"> at 8:0</w:t>
      </w:r>
      <w:r w:rsidR="0091304B" w:rsidRPr="004A097C">
        <w:rPr>
          <w:sz w:val="28"/>
        </w:rPr>
        <w:t>0</w:t>
      </w:r>
      <w:r w:rsidRPr="004A097C">
        <w:rPr>
          <w:sz w:val="28"/>
        </w:rPr>
        <w:t xml:space="preserve"> pm.</w:t>
      </w:r>
    </w:p>
    <w:p w:rsidR="0094010E" w:rsidRPr="004A097C" w:rsidRDefault="006B4B96" w:rsidP="0094010E">
      <w:pPr>
        <w:rPr>
          <w:sz w:val="28"/>
        </w:rPr>
      </w:pPr>
      <w:r>
        <w:rPr>
          <w:sz w:val="28"/>
        </w:rPr>
        <w:t>Next meeting is Thursday, 4/25</w:t>
      </w:r>
      <w:r w:rsidR="001D7D41" w:rsidRPr="004A097C">
        <w:rPr>
          <w:sz w:val="28"/>
        </w:rPr>
        <w:t xml:space="preserve"> at 7 pm in the Annex</w:t>
      </w:r>
      <w:r w:rsidR="0094010E" w:rsidRPr="004A097C">
        <w:rPr>
          <w:sz w:val="28"/>
        </w:rPr>
        <w:t>.</w:t>
      </w:r>
    </w:p>
    <w:p w:rsidR="00524097" w:rsidRPr="004A097C" w:rsidRDefault="00524097" w:rsidP="0094010E">
      <w:pPr>
        <w:rPr>
          <w:sz w:val="28"/>
        </w:rPr>
      </w:pPr>
      <w:r w:rsidRPr="004A097C">
        <w:rPr>
          <w:sz w:val="28"/>
        </w:rPr>
        <w:t>____________________</w:t>
      </w:r>
    </w:p>
    <w:p w:rsidR="00524097" w:rsidRPr="004A097C" w:rsidRDefault="00524097" w:rsidP="0094010E">
      <w:pPr>
        <w:rPr>
          <w:sz w:val="28"/>
        </w:rPr>
      </w:pPr>
      <w:r w:rsidRPr="004A097C">
        <w:rPr>
          <w:sz w:val="28"/>
        </w:rPr>
        <w:t xml:space="preserve">Submitted by </w:t>
      </w:r>
      <w:r w:rsidRPr="004A097C">
        <w:rPr>
          <w:i/>
          <w:sz w:val="28"/>
        </w:rPr>
        <w:t>Phil Mighdoll</w:t>
      </w:r>
    </w:p>
    <w:sectPr w:rsidR="00524097" w:rsidRPr="004A09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D7" w:rsidRDefault="00263DD7" w:rsidP="00524097">
      <w:pPr>
        <w:spacing w:after="0" w:line="240" w:lineRule="auto"/>
      </w:pPr>
      <w:r>
        <w:separator/>
      </w:r>
    </w:p>
  </w:endnote>
  <w:endnote w:type="continuationSeparator" w:id="0">
    <w:p w:rsidR="00263DD7" w:rsidRDefault="00263DD7" w:rsidP="0052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D7" w:rsidRDefault="00263DD7" w:rsidP="00524097">
      <w:pPr>
        <w:spacing w:after="0" w:line="240" w:lineRule="auto"/>
      </w:pPr>
      <w:r>
        <w:separator/>
      </w:r>
    </w:p>
  </w:footnote>
  <w:footnote w:type="continuationSeparator" w:id="0">
    <w:p w:rsidR="00263DD7" w:rsidRDefault="00263DD7" w:rsidP="0052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97" w:rsidRDefault="0052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B0D"/>
    <w:multiLevelType w:val="hybridMultilevel"/>
    <w:tmpl w:val="2F98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90A77"/>
    <w:multiLevelType w:val="hybridMultilevel"/>
    <w:tmpl w:val="698A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905EF0"/>
    <w:multiLevelType w:val="hybridMultilevel"/>
    <w:tmpl w:val="D4403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4D0FB2"/>
    <w:multiLevelType w:val="hybridMultilevel"/>
    <w:tmpl w:val="7E04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A5"/>
    <w:rsid w:val="00020D10"/>
    <w:rsid w:val="000D1AE0"/>
    <w:rsid w:val="0011481C"/>
    <w:rsid w:val="001200D7"/>
    <w:rsid w:val="00125614"/>
    <w:rsid w:val="00151B4B"/>
    <w:rsid w:val="00192E29"/>
    <w:rsid w:val="001A5F16"/>
    <w:rsid w:val="001B232A"/>
    <w:rsid w:val="001D69F1"/>
    <w:rsid w:val="001D7D41"/>
    <w:rsid w:val="00220644"/>
    <w:rsid w:val="00263DD7"/>
    <w:rsid w:val="0030488C"/>
    <w:rsid w:val="00323D80"/>
    <w:rsid w:val="003B2C97"/>
    <w:rsid w:val="00494261"/>
    <w:rsid w:val="004A097C"/>
    <w:rsid w:val="00524097"/>
    <w:rsid w:val="005246ED"/>
    <w:rsid w:val="00583D97"/>
    <w:rsid w:val="00650DBE"/>
    <w:rsid w:val="006B1B53"/>
    <w:rsid w:val="006B4B96"/>
    <w:rsid w:val="00814A1D"/>
    <w:rsid w:val="0081509B"/>
    <w:rsid w:val="008237C0"/>
    <w:rsid w:val="008E23CC"/>
    <w:rsid w:val="008F1784"/>
    <w:rsid w:val="0091304B"/>
    <w:rsid w:val="00913FA5"/>
    <w:rsid w:val="0094010E"/>
    <w:rsid w:val="009515D2"/>
    <w:rsid w:val="00966A4A"/>
    <w:rsid w:val="009976E5"/>
    <w:rsid w:val="009E0597"/>
    <w:rsid w:val="00A5272F"/>
    <w:rsid w:val="00A738B6"/>
    <w:rsid w:val="00AA20C8"/>
    <w:rsid w:val="00AA342A"/>
    <w:rsid w:val="00AB389D"/>
    <w:rsid w:val="00AD27F4"/>
    <w:rsid w:val="00AF173B"/>
    <w:rsid w:val="00B23F9F"/>
    <w:rsid w:val="00B76FFB"/>
    <w:rsid w:val="00C2710C"/>
    <w:rsid w:val="00C3258E"/>
    <w:rsid w:val="00C91E79"/>
    <w:rsid w:val="00D363E4"/>
    <w:rsid w:val="00D4218A"/>
    <w:rsid w:val="00D64F9B"/>
    <w:rsid w:val="00D66DD1"/>
    <w:rsid w:val="00E21999"/>
    <w:rsid w:val="00E530EF"/>
    <w:rsid w:val="00E7620C"/>
    <w:rsid w:val="00E919B9"/>
    <w:rsid w:val="00E9519D"/>
    <w:rsid w:val="00EC7276"/>
    <w:rsid w:val="00F434CB"/>
    <w:rsid w:val="00F51625"/>
    <w:rsid w:val="00F710B8"/>
    <w:rsid w:val="00F8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FDE36-564B-4789-A981-A1F7C5FF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0E"/>
    <w:pPr>
      <w:ind w:left="720"/>
      <w:contextualSpacing/>
    </w:pPr>
  </w:style>
  <w:style w:type="paragraph" w:styleId="Header">
    <w:name w:val="header"/>
    <w:basedOn w:val="Normal"/>
    <w:link w:val="HeaderChar"/>
    <w:uiPriority w:val="99"/>
    <w:unhideWhenUsed/>
    <w:rsid w:val="0052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97"/>
  </w:style>
  <w:style w:type="paragraph" w:styleId="Footer">
    <w:name w:val="footer"/>
    <w:basedOn w:val="Normal"/>
    <w:link w:val="FooterChar"/>
    <w:uiPriority w:val="99"/>
    <w:unhideWhenUsed/>
    <w:rsid w:val="0052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InfoTech PrincetonMA</cp:lastModifiedBy>
  <cp:revision>2</cp:revision>
  <dcterms:created xsi:type="dcterms:W3CDTF">2018-04-30T15:12:00Z</dcterms:created>
  <dcterms:modified xsi:type="dcterms:W3CDTF">2018-04-30T15:12:00Z</dcterms:modified>
</cp:coreProperties>
</file>